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576D16" w14:textId="77777777" w:rsidR="00F4374D" w:rsidRPr="009D4C9F" w:rsidRDefault="00F4374D">
      <w:pPr>
        <w:rPr>
          <w:rFonts w:hint="eastAsia"/>
          <w:sz w:val="22"/>
          <w:szCs w:val="22"/>
        </w:rPr>
      </w:pPr>
      <w:r w:rsidRPr="009D4C9F">
        <w:rPr>
          <w:rFonts w:hint="eastAsia"/>
          <w:sz w:val="22"/>
          <w:szCs w:val="22"/>
        </w:rPr>
        <w:t>様式第1号(第6条関係)</w:t>
      </w:r>
    </w:p>
    <w:p w14:paraId="77009BE9" w14:textId="77777777" w:rsidR="00F4374D" w:rsidRPr="009D4C9F" w:rsidRDefault="00F4374D">
      <w:pPr>
        <w:rPr>
          <w:rFonts w:hint="eastAsia"/>
          <w:sz w:val="22"/>
          <w:szCs w:val="22"/>
        </w:rPr>
      </w:pPr>
    </w:p>
    <w:p w14:paraId="6D6A3F50" w14:textId="77777777" w:rsidR="00F4374D" w:rsidRPr="009D4C9F" w:rsidRDefault="00F4374D">
      <w:pPr>
        <w:rPr>
          <w:rFonts w:hint="eastAsia"/>
          <w:sz w:val="22"/>
          <w:szCs w:val="22"/>
        </w:rPr>
      </w:pPr>
    </w:p>
    <w:p w14:paraId="200BE211" w14:textId="77777777" w:rsidR="00F4374D" w:rsidRPr="009D4C9F" w:rsidRDefault="00F4374D">
      <w:pPr>
        <w:jc w:val="center"/>
        <w:rPr>
          <w:rFonts w:hint="eastAsia"/>
          <w:sz w:val="22"/>
          <w:szCs w:val="22"/>
        </w:rPr>
      </w:pPr>
      <w:r w:rsidRPr="009D4C9F">
        <w:rPr>
          <w:rFonts w:hint="eastAsia"/>
          <w:sz w:val="22"/>
          <w:szCs w:val="22"/>
        </w:rPr>
        <w:t>特定建設工事共同企業体入札参加資格申請書</w:t>
      </w:r>
    </w:p>
    <w:p w14:paraId="02EC5F5A" w14:textId="7E3795E3" w:rsidR="00F4374D" w:rsidRDefault="00F4374D">
      <w:pPr>
        <w:rPr>
          <w:sz w:val="22"/>
          <w:szCs w:val="22"/>
        </w:rPr>
      </w:pPr>
    </w:p>
    <w:p w14:paraId="357E1482" w14:textId="77777777" w:rsidR="00BF4F00" w:rsidRPr="009D4C9F" w:rsidRDefault="00BF4F00">
      <w:pPr>
        <w:rPr>
          <w:rFonts w:hint="eastAsia"/>
          <w:sz w:val="22"/>
          <w:szCs w:val="22"/>
        </w:rPr>
      </w:pPr>
    </w:p>
    <w:p w14:paraId="4112A383" w14:textId="77777777" w:rsidR="00F4374D" w:rsidRPr="009D4C9F" w:rsidRDefault="00A122FE" w:rsidP="00E12F23">
      <w:pPr>
        <w:jc w:val="right"/>
        <w:rPr>
          <w:rFonts w:hint="eastAsia"/>
          <w:sz w:val="22"/>
          <w:szCs w:val="22"/>
        </w:rPr>
      </w:pPr>
      <w:r w:rsidRPr="009D4C9F">
        <w:rPr>
          <w:rFonts w:hint="eastAsia"/>
          <w:sz w:val="22"/>
          <w:szCs w:val="22"/>
        </w:rPr>
        <w:t xml:space="preserve">　　　</w:t>
      </w:r>
      <w:r w:rsidR="00F4374D" w:rsidRPr="009D4C9F">
        <w:rPr>
          <w:rFonts w:hint="eastAsia"/>
          <w:sz w:val="22"/>
          <w:szCs w:val="22"/>
        </w:rPr>
        <w:t>年　　月　　日</w:t>
      </w:r>
    </w:p>
    <w:p w14:paraId="0317ABB1" w14:textId="77777777" w:rsidR="00F4374D" w:rsidRPr="009D4C9F" w:rsidRDefault="00F4374D">
      <w:pPr>
        <w:rPr>
          <w:rFonts w:hint="eastAsia"/>
          <w:sz w:val="22"/>
          <w:szCs w:val="22"/>
        </w:rPr>
      </w:pPr>
    </w:p>
    <w:p w14:paraId="3E225A47" w14:textId="77777777" w:rsidR="00F4374D" w:rsidRPr="009D4C9F" w:rsidRDefault="00F4374D">
      <w:pPr>
        <w:rPr>
          <w:rFonts w:hint="eastAsia"/>
          <w:sz w:val="22"/>
          <w:szCs w:val="22"/>
        </w:rPr>
      </w:pPr>
    </w:p>
    <w:p w14:paraId="46EE1961" w14:textId="77777777" w:rsidR="00F4374D" w:rsidRPr="009D4C9F" w:rsidRDefault="00F4374D">
      <w:pPr>
        <w:rPr>
          <w:rFonts w:hint="eastAsia"/>
          <w:sz w:val="22"/>
          <w:szCs w:val="22"/>
        </w:rPr>
      </w:pPr>
      <w:r w:rsidRPr="009D4C9F">
        <w:rPr>
          <w:rFonts w:hint="eastAsia"/>
          <w:sz w:val="22"/>
          <w:szCs w:val="22"/>
        </w:rPr>
        <w:t xml:space="preserve">　　横手市長　　様</w:t>
      </w:r>
    </w:p>
    <w:p w14:paraId="375088F0" w14:textId="77777777" w:rsidR="00F4374D" w:rsidRPr="009D4C9F" w:rsidRDefault="00F4374D">
      <w:pPr>
        <w:rPr>
          <w:rFonts w:hint="eastAsia"/>
          <w:sz w:val="22"/>
          <w:szCs w:val="22"/>
        </w:rPr>
      </w:pPr>
    </w:p>
    <w:p w14:paraId="27A22BD7" w14:textId="77777777" w:rsidR="00F4374D" w:rsidRPr="009D4C9F" w:rsidRDefault="00F4374D">
      <w:pPr>
        <w:rPr>
          <w:rFonts w:hint="eastAsia"/>
          <w:sz w:val="22"/>
          <w:szCs w:val="22"/>
        </w:rPr>
      </w:pPr>
    </w:p>
    <w:p w14:paraId="1378A9FB" w14:textId="77777777" w:rsidR="00F4374D" w:rsidRPr="009D4C9F" w:rsidRDefault="00F4374D">
      <w:pPr>
        <w:ind w:right="420"/>
        <w:jc w:val="right"/>
        <w:rPr>
          <w:rFonts w:hint="eastAsia"/>
          <w:sz w:val="22"/>
          <w:szCs w:val="22"/>
        </w:rPr>
      </w:pPr>
      <w:r w:rsidRPr="009D4C9F">
        <w:rPr>
          <w:rFonts w:hint="eastAsia"/>
          <w:sz w:val="22"/>
          <w:szCs w:val="22"/>
        </w:rPr>
        <w:t xml:space="preserve">共同企業体の名称　　　　　　　　　　　　　　</w:t>
      </w:r>
    </w:p>
    <w:p w14:paraId="171DB19E" w14:textId="77777777" w:rsidR="00F4374D" w:rsidRPr="009D4C9F" w:rsidRDefault="00F4374D">
      <w:pPr>
        <w:rPr>
          <w:rFonts w:hint="eastAsia"/>
          <w:sz w:val="22"/>
          <w:szCs w:val="22"/>
        </w:rPr>
      </w:pPr>
    </w:p>
    <w:p w14:paraId="6933AD0C" w14:textId="77777777" w:rsidR="00F4374D" w:rsidRPr="009D4C9F" w:rsidRDefault="00F4374D">
      <w:pPr>
        <w:rPr>
          <w:rFonts w:hint="eastAsia"/>
          <w:sz w:val="22"/>
          <w:szCs w:val="22"/>
        </w:rPr>
      </w:pPr>
    </w:p>
    <w:p w14:paraId="7E829D77" w14:textId="77777777" w:rsidR="00F4374D" w:rsidRPr="009D4C9F" w:rsidRDefault="00F4374D" w:rsidP="00A3435D">
      <w:pPr>
        <w:ind w:right="630"/>
        <w:jc w:val="right"/>
        <w:rPr>
          <w:rFonts w:hint="eastAsia"/>
          <w:sz w:val="22"/>
          <w:szCs w:val="22"/>
        </w:rPr>
      </w:pPr>
      <w:r w:rsidRPr="009D4C9F">
        <w:rPr>
          <w:rFonts w:hint="eastAsia"/>
          <w:sz w:val="22"/>
          <w:szCs w:val="22"/>
        </w:rPr>
        <w:t xml:space="preserve">共同企業体の住所・名称及び代表者の氏名　　　</w:t>
      </w:r>
    </w:p>
    <w:p w14:paraId="73DFE4F3" w14:textId="77777777" w:rsidR="00F4374D" w:rsidRPr="009D4C9F" w:rsidRDefault="00F4374D">
      <w:pPr>
        <w:rPr>
          <w:rFonts w:hint="eastAsia"/>
          <w:sz w:val="22"/>
          <w:szCs w:val="22"/>
        </w:rPr>
      </w:pPr>
    </w:p>
    <w:p w14:paraId="6F5F2EE4" w14:textId="77777777" w:rsidR="00F4374D" w:rsidRPr="009D4C9F" w:rsidRDefault="00F4374D">
      <w:pPr>
        <w:rPr>
          <w:rFonts w:hint="eastAsia"/>
          <w:sz w:val="22"/>
          <w:szCs w:val="22"/>
        </w:rPr>
      </w:pPr>
    </w:p>
    <w:p w14:paraId="3196E155" w14:textId="77777777" w:rsidR="00F4374D" w:rsidRPr="009D4C9F" w:rsidRDefault="00F4374D">
      <w:pPr>
        <w:ind w:right="420"/>
        <w:jc w:val="right"/>
        <w:rPr>
          <w:rFonts w:hint="eastAsia"/>
          <w:sz w:val="22"/>
          <w:szCs w:val="22"/>
        </w:rPr>
      </w:pPr>
      <w:r w:rsidRPr="009D4C9F">
        <w:rPr>
          <w:rFonts w:hint="eastAsia"/>
          <w:sz w:val="22"/>
          <w:szCs w:val="22"/>
        </w:rPr>
        <w:t xml:space="preserve">共同企業体構成員の住所・名称及び代表者の氏名　</w:t>
      </w:r>
    </w:p>
    <w:p w14:paraId="044F4124" w14:textId="77777777" w:rsidR="00F4374D" w:rsidRPr="009D4C9F" w:rsidRDefault="00F4374D">
      <w:pPr>
        <w:ind w:right="420"/>
        <w:jc w:val="right"/>
        <w:rPr>
          <w:rFonts w:hint="eastAsia"/>
          <w:sz w:val="22"/>
          <w:szCs w:val="22"/>
        </w:rPr>
      </w:pPr>
    </w:p>
    <w:p w14:paraId="6F82AB96" w14:textId="77777777" w:rsidR="00F4374D" w:rsidRPr="009D4C9F" w:rsidRDefault="00946E8E">
      <w:pPr>
        <w:ind w:right="420"/>
        <w:jc w:val="right"/>
        <w:rPr>
          <w:rFonts w:hint="eastAsia"/>
          <w:b/>
          <w:i/>
          <w:color w:val="FF0000"/>
          <w:sz w:val="22"/>
          <w:szCs w:val="22"/>
        </w:rPr>
      </w:pPr>
      <w:r w:rsidRPr="009D4C9F">
        <w:rPr>
          <w:rFonts w:hint="eastAsia"/>
          <w:b/>
          <w:i/>
          <w:color w:val="FF0000"/>
          <w:sz w:val="22"/>
          <w:szCs w:val="22"/>
          <w:u w:val="single"/>
        </w:rPr>
        <w:t>注）必要に応じて欄を増やして使用すること</w:t>
      </w:r>
    </w:p>
    <w:p w14:paraId="02FD8B76" w14:textId="77777777" w:rsidR="00F4374D" w:rsidRPr="009D4C9F" w:rsidRDefault="00F4374D">
      <w:pPr>
        <w:ind w:right="420"/>
        <w:jc w:val="right"/>
        <w:rPr>
          <w:rFonts w:hint="eastAsia"/>
          <w:sz w:val="22"/>
          <w:szCs w:val="22"/>
        </w:rPr>
      </w:pPr>
    </w:p>
    <w:p w14:paraId="53DBEBFB" w14:textId="77777777" w:rsidR="00F4374D" w:rsidRPr="009D4C9F" w:rsidRDefault="00F4374D">
      <w:pPr>
        <w:ind w:right="420"/>
        <w:jc w:val="right"/>
        <w:rPr>
          <w:rFonts w:hint="eastAsia"/>
          <w:sz w:val="22"/>
          <w:szCs w:val="22"/>
        </w:rPr>
      </w:pPr>
    </w:p>
    <w:p w14:paraId="36F8EC48" w14:textId="77777777" w:rsidR="00F4374D" w:rsidRPr="009D4C9F" w:rsidRDefault="00F4374D">
      <w:pPr>
        <w:ind w:right="420"/>
        <w:jc w:val="right"/>
        <w:rPr>
          <w:rFonts w:hint="eastAsia"/>
          <w:sz w:val="22"/>
          <w:szCs w:val="22"/>
        </w:rPr>
      </w:pPr>
    </w:p>
    <w:p w14:paraId="112A2260" w14:textId="77777777" w:rsidR="00F4374D" w:rsidRPr="009D4C9F" w:rsidRDefault="00F4374D">
      <w:pPr>
        <w:rPr>
          <w:rFonts w:hint="eastAsia"/>
          <w:sz w:val="22"/>
          <w:szCs w:val="22"/>
        </w:rPr>
      </w:pPr>
    </w:p>
    <w:p w14:paraId="18757E71" w14:textId="77777777" w:rsidR="00D81AD0" w:rsidRPr="009D4C9F" w:rsidRDefault="00D81AD0">
      <w:pPr>
        <w:rPr>
          <w:rFonts w:hint="eastAsia"/>
          <w:sz w:val="22"/>
          <w:szCs w:val="22"/>
        </w:rPr>
      </w:pPr>
    </w:p>
    <w:p w14:paraId="6E80660D" w14:textId="77777777" w:rsidR="00F4374D" w:rsidRPr="009D4C9F" w:rsidRDefault="00F4374D">
      <w:pPr>
        <w:rPr>
          <w:rFonts w:hint="eastAsia"/>
          <w:sz w:val="22"/>
          <w:szCs w:val="22"/>
        </w:rPr>
      </w:pPr>
    </w:p>
    <w:p w14:paraId="4ED7F8FB" w14:textId="77777777" w:rsidR="00F4374D" w:rsidRPr="009D4C9F" w:rsidRDefault="00F4374D">
      <w:pPr>
        <w:rPr>
          <w:rFonts w:hint="eastAsia"/>
          <w:sz w:val="22"/>
          <w:szCs w:val="22"/>
        </w:rPr>
      </w:pPr>
    </w:p>
    <w:p w14:paraId="4E77A38D" w14:textId="77777777" w:rsidR="00F4374D" w:rsidRPr="009D4C9F" w:rsidRDefault="00F4374D">
      <w:pPr>
        <w:ind w:left="210" w:hanging="210"/>
        <w:rPr>
          <w:rFonts w:hint="eastAsia"/>
          <w:sz w:val="22"/>
          <w:szCs w:val="22"/>
        </w:rPr>
      </w:pPr>
      <w:r w:rsidRPr="009D4C9F">
        <w:rPr>
          <w:rFonts w:hint="eastAsia"/>
          <w:sz w:val="22"/>
          <w:szCs w:val="22"/>
        </w:rPr>
        <w:t xml:space="preserve">　　今般、連帯責任によって建設工事の共同請負をするため、　　　　　　　　　　　　を代表者とする特定建設工事共同企業体を結成したので、共同企業体で横手市が発注する建設工事の競争入札に参加したく、次の書類を添えて入札参加資格審査の申請をします。</w:t>
      </w:r>
    </w:p>
    <w:p w14:paraId="5ECA476A" w14:textId="77777777" w:rsidR="00F4374D" w:rsidRPr="009D4C9F" w:rsidRDefault="00F4374D">
      <w:pPr>
        <w:ind w:left="210" w:hanging="210"/>
        <w:rPr>
          <w:rFonts w:hint="eastAsia"/>
          <w:sz w:val="22"/>
          <w:szCs w:val="22"/>
        </w:rPr>
      </w:pPr>
      <w:r w:rsidRPr="009D4C9F">
        <w:rPr>
          <w:rFonts w:hint="eastAsia"/>
          <w:sz w:val="22"/>
          <w:szCs w:val="22"/>
        </w:rPr>
        <w:t xml:space="preserve">　　なお、この申請書及び添付資料のすべての記載事項は、事実と相違ないことを誓約します。</w:t>
      </w:r>
    </w:p>
    <w:p w14:paraId="11229CA1" w14:textId="77777777" w:rsidR="00F4374D" w:rsidRPr="009D4C9F" w:rsidRDefault="00F4374D">
      <w:pPr>
        <w:rPr>
          <w:rFonts w:hint="eastAsia"/>
          <w:sz w:val="22"/>
          <w:szCs w:val="22"/>
        </w:rPr>
      </w:pPr>
    </w:p>
    <w:p w14:paraId="77DF8E46" w14:textId="77777777" w:rsidR="00F4374D" w:rsidRPr="009D4C9F" w:rsidRDefault="00F4374D">
      <w:pPr>
        <w:rPr>
          <w:rFonts w:hint="eastAsia"/>
          <w:sz w:val="22"/>
          <w:szCs w:val="22"/>
        </w:rPr>
      </w:pPr>
      <w:r w:rsidRPr="009D4C9F">
        <w:rPr>
          <w:rFonts w:hint="eastAsia"/>
          <w:sz w:val="22"/>
          <w:szCs w:val="22"/>
        </w:rPr>
        <w:t xml:space="preserve">　添付資料</w:t>
      </w:r>
    </w:p>
    <w:p w14:paraId="5661FFB3" w14:textId="77777777" w:rsidR="00F4374D" w:rsidRPr="009D4C9F" w:rsidRDefault="00F4374D">
      <w:pPr>
        <w:rPr>
          <w:rFonts w:hint="eastAsia"/>
          <w:sz w:val="22"/>
          <w:szCs w:val="22"/>
        </w:rPr>
      </w:pPr>
      <w:r w:rsidRPr="009D4C9F">
        <w:rPr>
          <w:rFonts w:hint="eastAsia"/>
          <w:sz w:val="22"/>
          <w:szCs w:val="22"/>
        </w:rPr>
        <w:t xml:space="preserve">　1　特定建設</w:t>
      </w:r>
      <w:r w:rsidR="007A1F6A" w:rsidRPr="009D4C9F">
        <w:rPr>
          <w:rFonts w:hint="eastAsia"/>
          <w:sz w:val="22"/>
          <w:szCs w:val="22"/>
        </w:rPr>
        <w:t>工事</w:t>
      </w:r>
      <w:r w:rsidRPr="009D4C9F">
        <w:rPr>
          <w:rFonts w:hint="eastAsia"/>
          <w:sz w:val="22"/>
          <w:szCs w:val="22"/>
        </w:rPr>
        <w:t>共同企業体協定書</w:t>
      </w:r>
    </w:p>
    <w:p w14:paraId="089B6201" w14:textId="77777777" w:rsidR="00F4374D" w:rsidRPr="009D4C9F" w:rsidRDefault="00F4374D">
      <w:pPr>
        <w:rPr>
          <w:rFonts w:hint="eastAsia"/>
          <w:sz w:val="22"/>
          <w:szCs w:val="22"/>
        </w:rPr>
      </w:pPr>
      <w:r w:rsidRPr="009D4C9F">
        <w:rPr>
          <w:rFonts w:hint="eastAsia"/>
          <w:sz w:val="22"/>
          <w:szCs w:val="22"/>
        </w:rPr>
        <w:t xml:space="preserve">　2　委任状</w:t>
      </w:r>
    </w:p>
    <w:p w14:paraId="4C0B6A06" w14:textId="77777777" w:rsidR="00F4374D" w:rsidRPr="009D4C9F" w:rsidRDefault="00F4374D">
      <w:pPr>
        <w:rPr>
          <w:rFonts w:hint="eastAsia"/>
          <w:sz w:val="22"/>
          <w:szCs w:val="22"/>
        </w:rPr>
      </w:pPr>
      <w:r w:rsidRPr="009D4C9F">
        <w:rPr>
          <w:rFonts w:hint="eastAsia"/>
          <w:sz w:val="22"/>
          <w:szCs w:val="22"/>
        </w:rPr>
        <w:t xml:space="preserve">　3　使用印鑑届</w:t>
      </w:r>
    </w:p>
    <w:p w14:paraId="6CEF41B7" w14:textId="77777777" w:rsidR="00F4374D" w:rsidRPr="009D4C9F" w:rsidRDefault="00F4374D">
      <w:pPr>
        <w:rPr>
          <w:rFonts w:hint="eastAsia"/>
          <w:sz w:val="22"/>
          <w:szCs w:val="22"/>
        </w:rPr>
      </w:pPr>
      <w:r w:rsidRPr="009D4C9F">
        <w:rPr>
          <w:rFonts w:hint="eastAsia"/>
          <w:sz w:val="22"/>
          <w:szCs w:val="22"/>
        </w:rPr>
        <w:t xml:space="preserve">　4　</w:t>
      </w:r>
      <w:r w:rsidR="00946E8E" w:rsidRPr="009D4C9F">
        <w:rPr>
          <w:rFonts w:hint="eastAsia"/>
          <w:sz w:val="22"/>
          <w:szCs w:val="22"/>
        </w:rPr>
        <w:t>共同企業体各構成員に係る経営事項審査結果通知書の写し</w:t>
      </w:r>
    </w:p>
    <w:sectPr w:rsidR="00F4374D" w:rsidRPr="009D4C9F" w:rsidSect="009D4C9F">
      <w:pgSz w:w="11906" w:h="16838" w:code="9"/>
      <w:pgMar w:top="1418" w:right="1418" w:bottom="1134" w:left="1418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BD547C" w14:textId="77777777" w:rsidR="00FC4D95" w:rsidRDefault="00FC4D95">
      <w:r>
        <w:separator/>
      </w:r>
    </w:p>
  </w:endnote>
  <w:endnote w:type="continuationSeparator" w:id="0">
    <w:p w14:paraId="41445ED4" w14:textId="77777777" w:rsidR="00FC4D95" w:rsidRDefault="00FC4D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ＪＳゴシック">
    <w:altName w:val="ＭＳ ゴシック"/>
    <w:panose1 w:val="00000000000000000000"/>
    <w:charset w:val="80"/>
    <w:family w:val="modern"/>
    <w:notTrueType/>
    <w:pitch w:val="variable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B90C02" w14:textId="77777777" w:rsidR="00FC4D95" w:rsidRDefault="00FC4D95">
      <w:r>
        <w:separator/>
      </w:r>
    </w:p>
  </w:footnote>
  <w:footnote w:type="continuationSeparator" w:id="0">
    <w:p w14:paraId="7B60ECA0" w14:textId="77777777" w:rsidR="00FC4D95" w:rsidRDefault="00FC4D9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rawingGridVerticalSpacing w:val="335"/>
  <w:displayHorizontalDrawingGridEvery w:val="0"/>
  <w:characterSpacingControl w:val="compressPunctuation"/>
  <w:strictFirstAndLastChars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6E8E"/>
    <w:rsid w:val="00001A28"/>
    <w:rsid w:val="00115395"/>
    <w:rsid w:val="00235A16"/>
    <w:rsid w:val="00286BDD"/>
    <w:rsid w:val="002E617F"/>
    <w:rsid w:val="00396D64"/>
    <w:rsid w:val="003B316C"/>
    <w:rsid w:val="00721417"/>
    <w:rsid w:val="007A1F6A"/>
    <w:rsid w:val="00903464"/>
    <w:rsid w:val="00946E8E"/>
    <w:rsid w:val="009847C0"/>
    <w:rsid w:val="009A0322"/>
    <w:rsid w:val="009C3B92"/>
    <w:rsid w:val="009D4C9F"/>
    <w:rsid w:val="00A122FE"/>
    <w:rsid w:val="00A3435D"/>
    <w:rsid w:val="00BF4F00"/>
    <w:rsid w:val="00D81AD0"/>
    <w:rsid w:val="00E12F23"/>
    <w:rsid w:val="00F4374D"/>
    <w:rsid w:val="00F55D0E"/>
    <w:rsid w:val="00FC4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4:docId w14:val="40A860DB"/>
  <w15:chartTrackingRefBased/>
  <w15:docId w15:val="{741EF5C3-AA07-49BA-B5F1-E55FDE68C1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adjustRightInd w:val="0"/>
      <w:spacing w:line="180" w:lineRule="atLeast"/>
      <w:jc w:val="both"/>
    </w:pPr>
    <w:rPr>
      <w:rFonts w:ascii="ＭＳ 明朝"/>
      <w:kern w:val="2"/>
      <w:sz w:val="21"/>
    </w:rPr>
  </w:style>
  <w:style w:type="paragraph" w:styleId="1">
    <w:name w:val="heading 1"/>
    <w:basedOn w:val="a"/>
    <w:next w:val="a"/>
    <w:qFormat/>
    <w:pPr>
      <w:keepNext/>
      <w:textAlignment w:val="baseline"/>
      <w:outlineLvl w:val="0"/>
    </w:pPr>
    <w:rPr>
      <w:rFonts w:ascii="Arial" w:eastAsia="ＪＳゴシック" w:hAnsi="Arial"/>
      <w:kern w:val="24"/>
      <w:sz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Down">
    <w:name w:val="Down"/>
    <w:basedOn w:val="a"/>
    <w:pPr>
      <w:ind w:firstLine="210"/>
      <w:textAlignment w:val="baseline"/>
    </w:pPr>
    <w:rPr>
      <w:color w:val="0000FF"/>
      <w:kern w:val="0"/>
    </w:rPr>
  </w:style>
  <w:style w:type="paragraph" w:customStyle="1" w:styleId="Up1">
    <w:name w:val="Up1"/>
    <w:basedOn w:val="a"/>
    <w:pPr>
      <w:kinsoku w:val="0"/>
      <w:ind w:left="210" w:hanging="210"/>
      <w:textAlignment w:val="baseline"/>
    </w:pPr>
    <w:rPr>
      <w:color w:val="0000FF"/>
      <w:kern w:val="0"/>
    </w:rPr>
  </w:style>
  <w:style w:type="paragraph" w:customStyle="1" w:styleId="Down1">
    <w:name w:val="Down1"/>
    <w:basedOn w:val="Up1"/>
    <w:next w:val="a"/>
    <w:pPr>
      <w:ind w:firstLine="210"/>
    </w:pPr>
  </w:style>
  <w:style w:type="paragraph" w:customStyle="1" w:styleId="Down10">
    <w:name w:val="Down10"/>
    <w:basedOn w:val="a"/>
    <w:next w:val="a"/>
    <w:pPr>
      <w:ind w:left="2098" w:firstLine="210"/>
      <w:textAlignment w:val="baseline"/>
    </w:pPr>
    <w:rPr>
      <w:color w:val="0000FF"/>
      <w:kern w:val="0"/>
    </w:rPr>
  </w:style>
  <w:style w:type="paragraph" w:customStyle="1" w:styleId="Up2">
    <w:name w:val="Up2"/>
    <w:basedOn w:val="Up1"/>
    <w:pPr>
      <w:ind w:left="420"/>
    </w:pPr>
  </w:style>
  <w:style w:type="paragraph" w:customStyle="1" w:styleId="Up3">
    <w:name w:val="Up3"/>
    <w:basedOn w:val="Up2"/>
    <w:pPr>
      <w:ind w:left="630"/>
    </w:pPr>
  </w:style>
  <w:style w:type="paragraph" w:customStyle="1" w:styleId="Down2">
    <w:name w:val="Down2"/>
    <w:basedOn w:val="Up3"/>
    <w:next w:val="a"/>
    <w:pPr>
      <w:ind w:left="420" w:firstLine="210"/>
    </w:pPr>
  </w:style>
  <w:style w:type="paragraph" w:customStyle="1" w:styleId="Up4">
    <w:name w:val="Up4"/>
    <w:basedOn w:val="Up3"/>
    <w:pPr>
      <w:ind w:left="840"/>
    </w:pPr>
  </w:style>
  <w:style w:type="paragraph" w:customStyle="1" w:styleId="Down3">
    <w:name w:val="Down3"/>
    <w:basedOn w:val="Up4"/>
    <w:next w:val="a"/>
    <w:pPr>
      <w:ind w:left="629" w:firstLine="210"/>
    </w:pPr>
  </w:style>
  <w:style w:type="paragraph" w:customStyle="1" w:styleId="Up5">
    <w:name w:val="Up5"/>
    <w:basedOn w:val="Up3"/>
    <w:pPr>
      <w:ind w:left="1050"/>
    </w:pPr>
  </w:style>
  <w:style w:type="paragraph" w:customStyle="1" w:styleId="Down4">
    <w:name w:val="Down4"/>
    <w:basedOn w:val="Up5"/>
    <w:next w:val="a"/>
    <w:pPr>
      <w:ind w:left="839" w:firstLine="210"/>
    </w:pPr>
  </w:style>
  <w:style w:type="paragraph" w:customStyle="1" w:styleId="Up6">
    <w:name w:val="Up6"/>
    <w:basedOn w:val="Up3"/>
    <w:pPr>
      <w:ind w:left="1260"/>
    </w:pPr>
  </w:style>
  <w:style w:type="paragraph" w:customStyle="1" w:styleId="Down5">
    <w:name w:val="Down5"/>
    <w:basedOn w:val="Up6"/>
    <w:next w:val="a"/>
    <w:pPr>
      <w:ind w:left="1049" w:firstLine="210"/>
    </w:pPr>
  </w:style>
  <w:style w:type="paragraph" w:customStyle="1" w:styleId="Up7">
    <w:name w:val="Up7"/>
    <w:basedOn w:val="Up6"/>
    <w:pPr>
      <w:ind w:left="1469"/>
    </w:pPr>
  </w:style>
  <w:style w:type="paragraph" w:customStyle="1" w:styleId="Down6">
    <w:name w:val="Down6"/>
    <w:basedOn w:val="Up7"/>
    <w:next w:val="a"/>
    <w:pPr>
      <w:ind w:left="1259" w:firstLine="210"/>
    </w:pPr>
  </w:style>
  <w:style w:type="paragraph" w:customStyle="1" w:styleId="Up8">
    <w:name w:val="Up8"/>
    <w:basedOn w:val="a"/>
    <w:pPr>
      <w:kinsoku w:val="0"/>
      <w:ind w:left="1679" w:hanging="210"/>
      <w:textAlignment w:val="baseline"/>
    </w:pPr>
    <w:rPr>
      <w:color w:val="0000FF"/>
      <w:kern w:val="0"/>
    </w:rPr>
  </w:style>
  <w:style w:type="paragraph" w:customStyle="1" w:styleId="Down7">
    <w:name w:val="Down7"/>
    <w:basedOn w:val="Up8"/>
    <w:next w:val="a"/>
    <w:pPr>
      <w:ind w:left="1469" w:firstLine="210"/>
    </w:pPr>
  </w:style>
  <w:style w:type="paragraph" w:customStyle="1" w:styleId="Up9">
    <w:name w:val="Up9"/>
    <w:basedOn w:val="Up8"/>
    <w:pPr>
      <w:ind w:left="1888"/>
    </w:pPr>
  </w:style>
  <w:style w:type="paragraph" w:customStyle="1" w:styleId="Down8">
    <w:name w:val="Down8"/>
    <w:basedOn w:val="Up9"/>
    <w:next w:val="a"/>
    <w:pPr>
      <w:ind w:left="1678" w:firstLine="210"/>
    </w:pPr>
  </w:style>
  <w:style w:type="paragraph" w:customStyle="1" w:styleId="Up10">
    <w:name w:val="Up10"/>
    <w:basedOn w:val="Up9"/>
    <w:pPr>
      <w:ind w:left="2098"/>
    </w:pPr>
  </w:style>
  <w:style w:type="paragraph" w:customStyle="1" w:styleId="Down9">
    <w:name w:val="Down9"/>
    <w:basedOn w:val="Up10"/>
    <w:next w:val="a"/>
    <w:pPr>
      <w:ind w:left="1888" w:firstLine="210"/>
    </w:pPr>
  </w:style>
  <w:style w:type="paragraph" w:customStyle="1" w:styleId="Fix1">
    <w:name w:val="Fix1"/>
    <w:basedOn w:val="a"/>
    <w:next w:val="a"/>
    <w:pPr>
      <w:ind w:left="210"/>
      <w:textAlignment w:val="baseline"/>
    </w:pPr>
    <w:rPr>
      <w:color w:val="0000FF"/>
      <w:kern w:val="0"/>
    </w:rPr>
  </w:style>
  <w:style w:type="paragraph" w:customStyle="1" w:styleId="Fix10">
    <w:name w:val="Fix10"/>
    <w:basedOn w:val="a"/>
    <w:next w:val="a"/>
    <w:pPr>
      <w:ind w:left="2098"/>
      <w:textAlignment w:val="baseline"/>
    </w:pPr>
    <w:rPr>
      <w:color w:val="0000FF"/>
      <w:kern w:val="0"/>
    </w:rPr>
  </w:style>
  <w:style w:type="paragraph" w:customStyle="1" w:styleId="Fix2">
    <w:name w:val="Fix2"/>
    <w:basedOn w:val="a"/>
    <w:pPr>
      <w:ind w:left="420"/>
      <w:textAlignment w:val="baseline"/>
    </w:pPr>
    <w:rPr>
      <w:color w:val="0000FF"/>
      <w:kern w:val="0"/>
    </w:rPr>
  </w:style>
  <w:style w:type="paragraph" w:customStyle="1" w:styleId="Fix3">
    <w:name w:val="Fix3"/>
    <w:basedOn w:val="a"/>
    <w:next w:val="a"/>
    <w:pPr>
      <w:ind w:left="629"/>
      <w:textAlignment w:val="baseline"/>
    </w:pPr>
    <w:rPr>
      <w:color w:val="0000FF"/>
      <w:kern w:val="0"/>
    </w:rPr>
  </w:style>
  <w:style w:type="paragraph" w:customStyle="1" w:styleId="Fix4">
    <w:name w:val="Fix4"/>
    <w:basedOn w:val="a"/>
    <w:next w:val="a"/>
    <w:pPr>
      <w:ind w:left="839"/>
      <w:textAlignment w:val="baseline"/>
    </w:pPr>
    <w:rPr>
      <w:color w:val="0000FF"/>
      <w:kern w:val="0"/>
    </w:rPr>
  </w:style>
  <w:style w:type="paragraph" w:customStyle="1" w:styleId="Fix5">
    <w:name w:val="Fix5"/>
    <w:basedOn w:val="a"/>
    <w:next w:val="a"/>
    <w:pPr>
      <w:ind w:left="1049"/>
      <w:textAlignment w:val="baseline"/>
    </w:pPr>
    <w:rPr>
      <w:color w:val="0000FF"/>
      <w:kern w:val="0"/>
    </w:rPr>
  </w:style>
  <w:style w:type="paragraph" w:customStyle="1" w:styleId="Fix6">
    <w:name w:val="Fix6"/>
    <w:basedOn w:val="a"/>
    <w:next w:val="a"/>
    <w:pPr>
      <w:ind w:left="1259"/>
      <w:textAlignment w:val="baseline"/>
    </w:pPr>
    <w:rPr>
      <w:color w:val="0000FF"/>
      <w:kern w:val="0"/>
    </w:rPr>
  </w:style>
  <w:style w:type="paragraph" w:customStyle="1" w:styleId="Fix7">
    <w:name w:val="Fix7"/>
    <w:basedOn w:val="a"/>
    <w:next w:val="a"/>
    <w:pPr>
      <w:ind w:left="1469"/>
      <w:textAlignment w:val="baseline"/>
    </w:pPr>
    <w:rPr>
      <w:color w:val="0000FF"/>
      <w:kern w:val="0"/>
    </w:rPr>
  </w:style>
  <w:style w:type="paragraph" w:customStyle="1" w:styleId="Fix8">
    <w:name w:val="Fix8"/>
    <w:basedOn w:val="a"/>
    <w:next w:val="a"/>
    <w:pPr>
      <w:ind w:left="1678"/>
      <w:textAlignment w:val="baseline"/>
    </w:pPr>
    <w:rPr>
      <w:color w:val="0000FF"/>
      <w:kern w:val="0"/>
    </w:rPr>
  </w:style>
  <w:style w:type="paragraph" w:customStyle="1" w:styleId="Fix9">
    <w:name w:val="Fix9"/>
    <w:basedOn w:val="a"/>
    <w:next w:val="a"/>
    <w:pPr>
      <w:ind w:left="1888"/>
      <w:textAlignment w:val="baseline"/>
    </w:pPr>
    <w:rPr>
      <w:color w:val="0000FF"/>
      <w:kern w:val="0"/>
    </w:rPr>
  </w:style>
  <w:style w:type="paragraph" w:styleId="a3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60</Words>
  <Characters>342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様式第1号(第6条関係)</vt:lpstr>
      <vt:lpstr>様式第1号(第6条関係)</vt:lpstr>
    </vt:vector>
  </TitlesOfParts>
  <Company/>
  <LinksUpToDate>false</LinksUpToDate>
  <CharactersWithSpaces>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様式第1号(第6条関係)</dc:title>
  <dc:subject/>
  <dc:creator>(株)ぎょうせい</dc:creator>
  <cp:keywords/>
  <dc:description/>
  <cp:lastModifiedBy>栗林 弥生</cp:lastModifiedBy>
  <cp:revision>2</cp:revision>
  <cp:lastPrinted>2016-07-06T02:01:00Z</cp:lastPrinted>
  <dcterms:created xsi:type="dcterms:W3CDTF">2026-08-21T00:16:00Z</dcterms:created>
  <dcterms:modified xsi:type="dcterms:W3CDTF">2026-08-21T00:16:00Z</dcterms:modified>
</cp:coreProperties>
</file>