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894" w:rsidRDefault="004A1727">
      <w:r>
        <w:rPr>
          <w:rFonts w:hint="eastAsia"/>
        </w:rPr>
        <w:t>様式第２号（第１６条関係）</w:t>
      </w:r>
    </w:p>
    <w:p w:rsidR="004A1727" w:rsidRDefault="004A1727"/>
    <w:p w:rsidR="004A1727" w:rsidRDefault="00C46E3B" w:rsidP="004A1727">
      <w:pPr>
        <w:jc w:val="right"/>
      </w:pPr>
      <w:r>
        <w:rPr>
          <w:rFonts w:hint="eastAsia"/>
        </w:rPr>
        <w:t xml:space="preserve">令和　　</w:t>
      </w:r>
      <w:bookmarkStart w:id="0" w:name="_GoBack"/>
      <w:bookmarkEnd w:id="0"/>
      <w:r w:rsidR="004A1727">
        <w:rPr>
          <w:rFonts w:hint="eastAsia"/>
        </w:rPr>
        <w:t>年　　月　　日</w:t>
      </w:r>
    </w:p>
    <w:p w:rsidR="004A1727" w:rsidRDefault="004A1727"/>
    <w:p w:rsidR="004A1727" w:rsidRDefault="004A1727" w:rsidP="004A1727">
      <w:pPr>
        <w:ind w:firstLineChars="100" w:firstLine="454"/>
      </w:pPr>
      <w:r w:rsidRPr="004A1727">
        <w:rPr>
          <w:rFonts w:hint="eastAsia"/>
          <w:spacing w:val="122"/>
          <w:kern w:val="0"/>
          <w:fitText w:val="1575" w:id="927088896"/>
        </w:rPr>
        <w:t>鹿角市</w:t>
      </w:r>
      <w:r w:rsidRPr="004A1727">
        <w:rPr>
          <w:rFonts w:hint="eastAsia"/>
          <w:spacing w:val="1"/>
          <w:kern w:val="0"/>
          <w:fitText w:val="1575" w:id="927088896"/>
        </w:rPr>
        <w:t>長</w:t>
      </w:r>
      <w:r>
        <w:rPr>
          <w:rFonts w:hint="eastAsia"/>
        </w:rPr>
        <w:t xml:space="preserve">　　様</w:t>
      </w:r>
    </w:p>
    <w:p w:rsidR="004A1727" w:rsidRDefault="004A1727" w:rsidP="004A1727">
      <w:pPr>
        <w:ind w:firstLineChars="100" w:firstLine="210"/>
      </w:pPr>
    </w:p>
    <w:p w:rsidR="004A1727" w:rsidRDefault="004A1727" w:rsidP="004A1727">
      <w:pPr>
        <w:ind w:firstLineChars="100" w:firstLine="210"/>
      </w:pPr>
    </w:p>
    <w:p w:rsidR="004A1727" w:rsidRDefault="004A1727" w:rsidP="004A1727">
      <w:pPr>
        <w:ind w:firstLineChars="2100" w:firstLine="4410"/>
      </w:pPr>
      <w:r>
        <w:rPr>
          <w:rFonts w:hint="eastAsia"/>
        </w:rPr>
        <w:t>住所</w:t>
      </w:r>
    </w:p>
    <w:p w:rsidR="004A1727" w:rsidRDefault="004A1727" w:rsidP="004A1727">
      <w:pPr>
        <w:ind w:firstLineChars="2100" w:firstLine="4410"/>
      </w:pPr>
      <w:r>
        <w:rPr>
          <w:rFonts w:hint="eastAsia"/>
        </w:rPr>
        <w:t>商号又は名称</w:t>
      </w:r>
    </w:p>
    <w:p w:rsidR="004A1727" w:rsidRDefault="004A1727" w:rsidP="004A1727">
      <w:pPr>
        <w:ind w:firstLineChars="2100" w:firstLine="4410"/>
      </w:pPr>
      <w:r>
        <w:rPr>
          <w:rFonts w:hint="eastAsia"/>
        </w:rPr>
        <w:t>代表者氏名</w:t>
      </w:r>
    </w:p>
    <w:p w:rsidR="004A1727" w:rsidRDefault="004A1727" w:rsidP="004A1727">
      <w:pPr>
        <w:ind w:firstLineChars="2100" w:firstLine="4410"/>
      </w:pPr>
    </w:p>
    <w:p w:rsidR="004A1727" w:rsidRDefault="004A1727" w:rsidP="004A1727">
      <w:pPr>
        <w:ind w:firstLineChars="2100" w:firstLine="4410"/>
      </w:pPr>
    </w:p>
    <w:p w:rsidR="004A1727" w:rsidRDefault="004A1727" w:rsidP="004A1727">
      <w:pPr>
        <w:jc w:val="center"/>
      </w:pPr>
      <w:r>
        <w:rPr>
          <w:rFonts w:hint="eastAsia"/>
        </w:rPr>
        <w:t>競争入札参加資格確認申請書</w:t>
      </w:r>
    </w:p>
    <w:p w:rsidR="004A1727" w:rsidRDefault="004A1727" w:rsidP="004A1727">
      <w:pPr>
        <w:ind w:firstLineChars="2100" w:firstLine="4410"/>
      </w:pPr>
    </w:p>
    <w:p w:rsidR="004A1727" w:rsidRDefault="004A1727" w:rsidP="004A1727">
      <w:r>
        <w:rPr>
          <w:rFonts w:hint="eastAsia"/>
        </w:rPr>
        <w:t xml:space="preserve">　鹿角市が発注する次の案件に係る条件付き一般競争入札への参加資格について確認されたく、資料を添えて申請します。</w:t>
      </w:r>
    </w:p>
    <w:p w:rsidR="004A1727" w:rsidRDefault="004A1727" w:rsidP="004A1727">
      <w:r>
        <w:rPr>
          <w:rFonts w:hint="eastAsia"/>
        </w:rPr>
        <w:t xml:space="preserve">　なお、地方自治法施</w:t>
      </w:r>
      <w:r w:rsidR="007C0523">
        <w:rPr>
          <w:rFonts w:hint="eastAsia"/>
        </w:rPr>
        <w:t>行令第１６７条の４の規定に該当しないこと、会社更生法に基づく更生手続開始又</w:t>
      </w:r>
      <w:r>
        <w:rPr>
          <w:rFonts w:hint="eastAsia"/>
        </w:rPr>
        <w:t>は民事再生法に基づく民事再生手続開始の申立て中でないこと、税に滞納がないこと及び添付書類の</w:t>
      </w:r>
      <w:r w:rsidR="007C0523">
        <w:rPr>
          <w:rFonts w:hint="eastAsia"/>
        </w:rPr>
        <w:t>内容が事実に相違ないことを誓約します。</w:t>
      </w:r>
    </w:p>
    <w:p w:rsidR="007C0523" w:rsidRDefault="007C0523" w:rsidP="004A1727"/>
    <w:p w:rsidR="007C0523" w:rsidRDefault="007C0523" w:rsidP="004A1727"/>
    <w:p w:rsidR="007C0523" w:rsidRDefault="007C0523" w:rsidP="004A1727">
      <w:r>
        <w:rPr>
          <w:rFonts w:hint="eastAsia"/>
        </w:rPr>
        <w:t>・発注番号</w:t>
      </w:r>
    </w:p>
    <w:p w:rsidR="007C0523" w:rsidRDefault="007C0523" w:rsidP="004A1727"/>
    <w:p w:rsidR="007C0523" w:rsidRPr="007C0523" w:rsidRDefault="007C0523" w:rsidP="004A1727">
      <w:r>
        <w:rPr>
          <w:rFonts w:hint="eastAsia"/>
        </w:rPr>
        <w:t>・発注名称</w:t>
      </w:r>
    </w:p>
    <w:sectPr w:rsidR="007C0523" w:rsidRPr="007C052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284"/>
    <w:rsid w:val="004A1727"/>
    <w:rsid w:val="007C0523"/>
    <w:rsid w:val="00C46E3B"/>
    <w:rsid w:val="00C50894"/>
    <w:rsid w:val="00EA42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F7CB16"/>
  <w15:docId w15:val="{FE167BF8-1CD3-4A45-B361-26E8CA06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theme" Target="theme/theme1.xml" />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